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39F96" w14:textId="43E7890B" w:rsidR="000A4E3D" w:rsidRDefault="000A4E3D" w:rsidP="000A4E3D">
      <w:pPr>
        <w:pStyle w:val="Titel"/>
      </w:pPr>
      <w:r>
        <w:t>How to: Google XML-productfeeds</w:t>
      </w:r>
      <w:r>
        <w:br/>
      </w:r>
    </w:p>
    <w:p w14:paraId="7833961E" w14:textId="77777777" w:rsidR="000A4E3D" w:rsidRDefault="000A4E3D" w:rsidP="000A4E3D">
      <w:pPr>
        <w:pStyle w:val="Lijstalinea"/>
        <w:numPr>
          <w:ilvl w:val="0"/>
          <w:numId w:val="1"/>
        </w:numPr>
      </w:pPr>
      <w:r>
        <w:t>Google XML-productfeeds zijn gestandaardiseerd</w:t>
      </w:r>
    </w:p>
    <w:p w14:paraId="60D0C520" w14:textId="7DB2320D" w:rsidR="000A4E3D" w:rsidRDefault="000A4E3D" w:rsidP="000A4E3D">
      <w:pPr>
        <w:pStyle w:val="Lijstalinea"/>
      </w:pPr>
      <w:hyperlink r:id="rId5" w:history="1">
        <w:r w:rsidRPr="00D4271F">
          <w:rPr>
            <w:rStyle w:val="Hyperlink"/>
          </w:rPr>
          <w:t>https://support.google.com/merchants/answer/6324487?hl=en</w:t>
        </w:r>
      </w:hyperlink>
      <w:r>
        <w:t xml:space="preserve"> </w:t>
      </w:r>
      <w:r>
        <w:t>en verdienen devoorkeur boven vrije .csv-exports, omdat de leverancier dan een mapping van de.csv-velden naar de producteigenschappen van het platform moet definiëren.</w:t>
      </w:r>
    </w:p>
    <w:p w14:paraId="7947D72B" w14:textId="77777777" w:rsidR="000A4E3D" w:rsidRDefault="000A4E3D" w:rsidP="000A4E3D"/>
    <w:p w14:paraId="280BD0F0" w14:textId="325014DB" w:rsidR="000A4E3D" w:rsidRDefault="000A4E3D" w:rsidP="000A4E3D">
      <w:pPr>
        <w:pStyle w:val="Lijstalinea"/>
        <w:numPr>
          <w:ilvl w:val="0"/>
          <w:numId w:val="1"/>
        </w:numPr>
      </w:pPr>
      <w:r>
        <w:t>We vragen dat er een maximum van 100 per handelaar importeerd worden.</w:t>
      </w:r>
      <w:r>
        <w:br/>
      </w:r>
    </w:p>
    <w:p w14:paraId="1816E447" w14:textId="20D8A574" w:rsidR="000A4E3D" w:rsidRDefault="000A4E3D" w:rsidP="000A4E3D">
      <w:pPr>
        <w:pStyle w:val="Lijstalinea"/>
        <w:numPr>
          <w:ilvl w:val="0"/>
          <w:numId w:val="1"/>
        </w:numPr>
      </w:pPr>
      <w:r>
        <w:t>Niet alle feeds bevatten dezelfde informatie en details. Sommige eigenschappen zijn</w:t>
      </w:r>
      <w:r>
        <w:t xml:space="preserve"> </w:t>
      </w:r>
      <w:r>
        <w:t>verplicht en sommige zijn optioneel voor het importeren naar The Days producten:</w:t>
      </w:r>
    </w:p>
    <w:p w14:paraId="11EE7A84" w14:textId="77777777" w:rsidR="000A4E3D" w:rsidRDefault="000A4E3D" w:rsidP="000A4E3D"/>
    <w:p w14:paraId="414031DD" w14:textId="70908D18" w:rsidR="000A4E3D" w:rsidRDefault="000A4E3D" w:rsidP="000A4E3D">
      <w:pPr>
        <w:pStyle w:val="Lijstalinea"/>
        <w:numPr>
          <w:ilvl w:val="1"/>
          <w:numId w:val="1"/>
        </w:numPr>
      </w:pPr>
      <w:r>
        <w:t>id unique identifier of the product - required</w:t>
      </w:r>
    </w:p>
    <w:p w14:paraId="56C5BC5B" w14:textId="72E86B96" w:rsidR="000A4E3D" w:rsidRDefault="000A4E3D" w:rsidP="000A4E3D">
      <w:pPr>
        <w:pStyle w:val="Lijstalinea"/>
        <w:numPr>
          <w:ilvl w:val="1"/>
          <w:numId w:val="1"/>
        </w:numPr>
      </w:pPr>
      <w:r>
        <w:t>title name of the product - required</w:t>
      </w:r>
    </w:p>
    <w:p w14:paraId="7AD7DD6D" w14:textId="7C89FAB8" w:rsidR="000A4E3D" w:rsidRDefault="000A4E3D" w:rsidP="000A4E3D">
      <w:pPr>
        <w:pStyle w:val="Lijstalinea"/>
        <w:numPr>
          <w:ilvl w:val="1"/>
          <w:numId w:val="1"/>
        </w:numPr>
      </w:pPr>
      <w:r>
        <w:t>description required</w:t>
      </w:r>
    </w:p>
    <w:p w14:paraId="46568DCB" w14:textId="1D213F3C" w:rsidR="000A4E3D" w:rsidRDefault="000A4E3D" w:rsidP="000A4E3D">
      <w:pPr>
        <w:pStyle w:val="Lijstalinea"/>
        <w:numPr>
          <w:ilvl w:val="1"/>
          <w:numId w:val="1"/>
        </w:numPr>
      </w:pPr>
      <w:r>
        <w:t>link webshop url - required</w:t>
      </w:r>
    </w:p>
    <w:p w14:paraId="018A6D81" w14:textId="2E665907" w:rsidR="000A4E3D" w:rsidRDefault="000A4E3D" w:rsidP="000A4E3D">
      <w:pPr>
        <w:pStyle w:val="Lijstalinea"/>
        <w:numPr>
          <w:ilvl w:val="1"/>
          <w:numId w:val="1"/>
        </w:numPr>
      </w:pPr>
      <w:r>
        <w:t>image_link required</w:t>
      </w:r>
    </w:p>
    <w:p w14:paraId="3697AFA7" w14:textId="4B058937" w:rsidR="000A4E3D" w:rsidRDefault="000A4E3D" w:rsidP="000A4E3D">
      <w:pPr>
        <w:pStyle w:val="Lijstalinea"/>
        <w:numPr>
          <w:ilvl w:val="1"/>
          <w:numId w:val="1"/>
        </w:numPr>
      </w:pPr>
      <w:r>
        <w:t>additional_image_link optional</w:t>
      </w:r>
    </w:p>
    <w:p w14:paraId="743A5F93" w14:textId="7D2248A0" w:rsidR="000A4E3D" w:rsidRDefault="000A4E3D" w:rsidP="000A4E3D">
      <w:pPr>
        <w:pStyle w:val="Lijstalinea"/>
        <w:numPr>
          <w:ilvl w:val="1"/>
          <w:numId w:val="1"/>
        </w:numPr>
      </w:pPr>
      <w:r>
        <w:t>price required</w:t>
      </w:r>
    </w:p>
    <w:p w14:paraId="7E7181C2" w14:textId="50254A88" w:rsidR="000A4E3D" w:rsidRDefault="000A4E3D" w:rsidP="000A4E3D">
      <w:pPr>
        <w:pStyle w:val="Lijstalinea"/>
        <w:numPr>
          <w:ilvl w:val="1"/>
          <w:numId w:val="1"/>
        </w:numPr>
      </w:pPr>
      <w:r>
        <w:t>sale_price optional</w:t>
      </w:r>
    </w:p>
    <w:p w14:paraId="638BFD50" w14:textId="2F3F61B5" w:rsidR="000A4E3D" w:rsidRDefault="000A4E3D" w:rsidP="000A4E3D">
      <w:pPr>
        <w:pStyle w:val="Lijstalinea"/>
        <w:numPr>
          <w:ilvl w:val="1"/>
          <w:numId w:val="1"/>
        </w:numPr>
      </w:pPr>
      <w:r>
        <w:t>color optional</w:t>
      </w:r>
    </w:p>
    <w:p w14:paraId="0C81E06D" w14:textId="0FDBCEA3" w:rsidR="000A4E3D" w:rsidRDefault="000A4E3D" w:rsidP="000A4E3D">
      <w:pPr>
        <w:pStyle w:val="Lijstalinea"/>
        <w:numPr>
          <w:ilvl w:val="1"/>
          <w:numId w:val="1"/>
        </w:numPr>
      </w:pPr>
      <w:r>
        <w:t>material optional</w:t>
      </w:r>
    </w:p>
    <w:p w14:paraId="6D8B5A76" w14:textId="4F8A119D" w:rsidR="000A4E3D" w:rsidRDefault="000A4E3D" w:rsidP="000A4E3D">
      <w:pPr>
        <w:pStyle w:val="Lijstalinea"/>
        <w:numPr>
          <w:ilvl w:val="1"/>
          <w:numId w:val="1"/>
        </w:numPr>
      </w:pPr>
      <w:r>
        <w:t>brand optional</w:t>
      </w:r>
    </w:p>
    <w:p w14:paraId="161A48CC" w14:textId="06F5C311" w:rsidR="000A4E3D" w:rsidRDefault="000A4E3D" w:rsidP="000A4E3D">
      <w:pPr>
        <w:pStyle w:val="Lijstalinea"/>
        <w:numPr>
          <w:ilvl w:val="1"/>
          <w:numId w:val="1"/>
        </w:numPr>
      </w:pPr>
      <w:r>
        <w:t>size optional</w:t>
      </w:r>
    </w:p>
    <w:p w14:paraId="09676B31" w14:textId="73AAFA1A" w:rsidR="000A4E3D" w:rsidRDefault="000A4E3D" w:rsidP="000A4E3D">
      <w:pPr>
        <w:pStyle w:val="Lijstalinea"/>
        <w:numPr>
          <w:ilvl w:val="1"/>
          <w:numId w:val="1"/>
        </w:numPr>
      </w:pPr>
      <w:r>
        <w:t>shipping_weight optional</w:t>
      </w:r>
    </w:p>
    <w:p w14:paraId="7264C7AA" w14:textId="77777777" w:rsidR="000A4E3D" w:rsidRDefault="000A4E3D" w:rsidP="000A4E3D"/>
    <w:p w14:paraId="5E4CAD33" w14:textId="77777777" w:rsidR="000A4E3D" w:rsidRDefault="000A4E3D" w:rsidP="000A4E3D"/>
    <w:p w14:paraId="09BBDDBB" w14:textId="727BB838" w:rsidR="00685335" w:rsidRDefault="000A4E3D" w:rsidP="000A4E3D">
      <w:r>
        <w:t xml:space="preserve">Heb je over bovenstaande vragen? Mail dan naar </w:t>
      </w:r>
      <w:r>
        <w:t>info@becom.digital</w:t>
      </w:r>
      <w:r>
        <w:t xml:space="preserve"> voor verdere</w:t>
      </w:r>
      <w:r>
        <w:t xml:space="preserve"> </w:t>
      </w:r>
      <w:r>
        <w:t>hulp.</w:t>
      </w:r>
    </w:p>
    <w:sectPr w:rsidR="00685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9BDCFF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2" o:spid="_x0000_i1025" type="#_x0000_t75" alt="/Users/stijn/Library/CloudStorage/OneDrive-Gedeeldebibliotheken-Becom/Becom - General/Beeld &amp; Audio/Becom Assets_/Logo/PNG/04_Symbol/Becom_Symbol_POS.png" style="width:283pt;height:283pt;visibility:visible;mso-wrap-style:square">
            <v:imagedata r:id="rId1" o:title="Becom_Symbol_POS"/>
          </v:shape>
        </w:pict>
      </mc:Choice>
      <mc:Fallback>
        <w:drawing>
          <wp:inline distT="0" distB="0" distL="0" distR="0" wp14:anchorId="606A5FC4" wp14:editId="6BE8C99A">
            <wp:extent cx="3594100" cy="3594100"/>
            <wp:effectExtent l="0" t="0" r="0" b="0"/>
            <wp:docPr id="137362164" name="Afbeelding 2" descr="/Users/stijn/Library/CloudStorage/OneDrive-Gedeeldebibliotheken-Becom/Becom - General/Beeld &amp; Audio/Becom Assets_/Logo/PNG/04_Symbol/Becom_Symbol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778816" name="Afbeelding 255778816" descr="/Users/stijn/Library/CloudStorage/OneDrive-Gedeeldebibliotheken-Becom/Becom - General/Beeld &amp; Audio/Becom Assets_/Logo/PNG/04_Symbol/Becom_Symbol_POS.png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94A04BF"/>
    <w:multiLevelType w:val="hybridMultilevel"/>
    <w:tmpl w:val="2864DDA2"/>
    <w:lvl w:ilvl="0" w:tplc="9B1892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42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3D"/>
    <w:rsid w:val="000943A5"/>
    <w:rsid w:val="000A4E3D"/>
    <w:rsid w:val="00685335"/>
    <w:rsid w:val="007252AE"/>
    <w:rsid w:val="00E8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01AA6A"/>
  <w15:chartTrackingRefBased/>
  <w15:docId w15:val="{119533AA-7354-D64D-BAF0-C0BDD79A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A4E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A4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A4E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E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A4E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A4E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A4E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A4E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A4E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A4E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A4E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A4E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E3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A4E3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A4E3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A4E3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A4E3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A4E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A4E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A4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A4E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A4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A4E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A4E3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A4E3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A4E3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A4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A4E3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A4E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A4E3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4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pport.google.com/merchants/answer/6324487?hl=en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D6E36E7677A449886B201AE575866" ma:contentTypeVersion="18" ma:contentTypeDescription="Een nieuw document maken." ma:contentTypeScope="" ma:versionID="d7c98fd359480ec5f70d98bed1e6dd9c">
  <xsd:schema xmlns:xsd="http://www.w3.org/2001/XMLSchema" xmlns:xs="http://www.w3.org/2001/XMLSchema" xmlns:p="http://schemas.microsoft.com/office/2006/metadata/properties" xmlns:ns2="c033ae46-ffa9-4b46-94c7-5cc57f26bede" xmlns:ns3="7ca43341-c1f8-403e-a6c6-3916f9032c66" targetNamespace="http://schemas.microsoft.com/office/2006/metadata/properties" ma:root="true" ma:fieldsID="8d872746d89c7ce96f4d48cb4facbb88" ns2:_="" ns3:_="">
    <xsd:import namespace="c033ae46-ffa9-4b46-94c7-5cc57f26bede"/>
    <xsd:import namespace="7ca43341-c1f8-403e-a6c6-3916f9032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3ae46-ffa9-4b46-94c7-5cc57f26b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ce98ac23-0bda-41a8-9ddb-79bd4fda1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43341-c1f8-403e-a6c6-3916f9032c6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cbc026a-6910-4cfa-966f-b471d0cd4ca4}" ma:internalName="TaxCatchAll" ma:showField="CatchAllData" ma:web="7ca43341-c1f8-403e-a6c6-3916f9032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33ae46-ffa9-4b46-94c7-5cc57f26bede">
      <Terms xmlns="http://schemas.microsoft.com/office/infopath/2007/PartnerControls"/>
    </lcf76f155ced4ddcb4097134ff3c332f>
    <TaxCatchAll xmlns="7ca43341-c1f8-403e-a6c6-3916f9032c66" xsi:nil="true"/>
  </documentManagement>
</p:properties>
</file>

<file path=customXml/itemProps1.xml><?xml version="1.0" encoding="utf-8"?>
<ds:datastoreItem xmlns:ds="http://schemas.openxmlformats.org/officeDocument/2006/customXml" ds:itemID="{E08C1C4B-1B1E-4379-8B86-0D2F0879B308}"/>
</file>

<file path=customXml/itemProps2.xml><?xml version="1.0" encoding="utf-8"?>
<ds:datastoreItem xmlns:ds="http://schemas.openxmlformats.org/officeDocument/2006/customXml" ds:itemID="{910F8E49-EB88-49AD-A1BA-77F56188D789}"/>
</file>

<file path=customXml/itemProps3.xml><?xml version="1.0" encoding="utf-8"?>
<ds:datastoreItem xmlns:ds="http://schemas.openxmlformats.org/officeDocument/2006/customXml" ds:itemID="{08859689-3649-401C-84EE-2378A7B3BE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Stijn Eeckhout</dc:creator>
  <cp:keywords/>
  <dc:description/>
  <cp:lastModifiedBy>Stijn Eeckhout</cp:lastModifiedBy>
  <cp:revision>1</cp:revision>
  <dcterms:created xsi:type="dcterms:W3CDTF">2025-04-16T08:56:00Z</dcterms:created>
  <dcterms:modified xsi:type="dcterms:W3CDTF">2025-04-16T09:05:00Z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0x010100A8AD6E36E7677A449886B201AE575866</vt:lpwstr>
  </property>
</Properties>
</file>